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60"/>
        <w:tblW w:w="5409" w:type="pct"/>
        <w:tblLook w:val="0600" w:firstRow="0" w:lastRow="0" w:firstColumn="0" w:lastColumn="0" w:noHBand="1" w:noVBand="1"/>
      </w:tblPr>
      <w:tblGrid>
        <w:gridCol w:w="5159"/>
        <w:gridCol w:w="3969"/>
      </w:tblGrid>
      <w:tr w:rsidR="00583E57" w14:paraId="08415A9F" w14:textId="77777777" w:rsidTr="00BE0F9F">
        <w:trPr>
          <w:trHeight w:val="2027"/>
        </w:trPr>
        <w:tc>
          <w:tcPr>
            <w:tcW w:w="2826" w:type="pct"/>
            <w:vAlign w:val="center"/>
          </w:tcPr>
          <w:p w14:paraId="03AB9212" w14:textId="5E592062" w:rsidR="00583E57" w:rsidRDefault="00583E57" w:rsidP="00BE0F9F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Hlk13239916"/>
            <w:bookmarkEnd w:id="0"/>
          </w:p>
        </w:tc>
        <w:tc>
          <w:tcPr>
            <w:tcW w:w="2174" w:type="pct"/>
          </w:tcPr>
          <w:p w14:paraId="6883181F" w14:textId="64B8429E" w:rsidR="00583E57" w:rsidRPr="00073C38" w:rsidRDefault="00073C38" w:rsidP="00BE0F9F">
            <w:pPr>
              <w:pStyle w:val="ContactInfo"/>
              <w:rPr>
                <w:b/>
                <w:bCs/>
                <w:sz w:val="24"/>
                <w:szCs w:val="24"/>
              </w:rPr>
            </w:pPr>
            <w:r w:rsidRPr="00073C38">
              <w:rPr>
                <w:b/>
                <w:bCs/>
                <w:color w:val="17406D" w:themeColor="text2"/>
                <w:sz w:val="24"/>
                <w:szCs w:val="24"/>
              </w:rPr>
              <w:t>UNNATI CONSULTANTS</w:t>
            </w:r>
          </w:p>
        </w:tc>
      </w:tr>
    </w:tbl>
    <w:p w14:paraId="06DDD3F9" w14:textId="70C473D6" w:rsidR="0066173E" w:rsidRPr="00CB2D06" w:rsidRDefault="008F460B" w:rsidP="00CB2D06">
      <w:pPr>
        <w:autoSpaceDE w:val="0"/>
        <w:autoSpaceDN w:val="0"/>
        <w:adjustRightInd w:val="0"/>
        <w:spacing w:after="0" w:line="480" w:lineRule="auto"/>
        <w:jc w:val="center"/>
        <w:rPr>
          <w:rFonts w:ascii="DejaVuSans-Bold" w:cs="DejaVuSans-Bold"/>
          <w:b/>
          <w:bCs/>
          <w:color w:val="000000"/>
          <w:sz w:val="22"/>
          <w:szCs w:val="22"/>
          <w:u w:val="single"/>
          <w:lang w:val="en-IN"/>
        </w:rPr>
      </w:pPr>
      <w:r w:rsidRPr="00CB2D06">
        <w:rPr>
          <w:rFonts w:ascii="Times New Roman" w:eastAsia="Times New Roman" w:hAnsi="Times New Roman" w:cs="Times New Roman"/>
          <w:noProof/>
          <w:color w:val="004E6C" w:themeColor="accent2" w:themeShade="8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7233DE1D" wp14:editId="49907842">
            <wp:simplePos x="0" y="0"/>
            <wp:positionH relativeFrom="column">
              <wp:posOffset>-210185</wp:posOffset>
            </wp:positionH>
            <wp:positionV relativeFrom="paragraph">
              <wp:posOffset>54</wp:posOffset>
            </wp:positionV>
            <wp:extent cx="8477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57" y="21373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06" w:rsidRPr="00CB2D06">
        <w:rPr>
          <w:rFonts w:ascii="DejaVuSans-Bold" w:cs="DejaVuSans-Bold"/>
          <w:b/>
          <w:bCs/>
          <w:color w:val="004E6C" w:themeColor="accent2" w:themeShade="80"/>
          <w:sz w:val="26"/>
          <w:szCs w:val="26"/>
          <w:u w:val="single"/>
          <w:lang w:val="en-IN"/>
        </w:rPr>
        <w:t>GST REGISTRATION</w:t>
      </w:r>
    </w:p>
    <w:p w14:paraId="4B4A13C0" w14:textId="00DBC3D1" w:rsidR="00765E85" w:rsidRPr="00765E85" w:rsidRDefault="00765E85" w:rsidP="00765E85">
      <w:pPr>
        <w:shd w:val="clear" w:color="auto" w:fill="FFFFFF"/>
        <w:spacing w:after="0"/>
        <w:outlineLvl w:val="2"/>
        <w:rPr>
          <w:rFonts w:ascii="Calibri Light" w:eastAsia="Times New Roman" w:hAnsi="Calibri Light" w:cs="Calibri Light"/>
          <w:sz w:val="40"/>
          <w:szCs w:val="40"/>
          <w:lang w:val="en-IN" w:eastAsia="en-IN"/>
        </w:rPr>
      </w:pPr>
      <w:r w:rsidRPr="00765E85">
        <w:rPr>
          <w:rFonts w:ascii="Calibri Light" w:eastAsia="Times New Roman" w:hAnsi="Calibri Light" w:cs="Calibri Light"/>
          <w:b/>
          <w:bCs/>
          <w:sz w:val="28"/>
          <w:szCs w:val="28"/>
          <w:lang w:val="en-IN" w:eastAsia="en-IN"/>
        </w:rPr>
        <w:t>INTRODUCTION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val="en-IN" w:eastAsia="en-IN"/>
        </w:rPr>
        <w:t xml:space="preserve"> UNNATI CONSULTANTS</w:t>
      </w:r>
    </w:p>
    <w:p w14:paraId="21E0D6F6" w14:textId="4D2751DF" w:rsidR="00765E85" w:rsidRPr="00765E85" w:rsidRDefault="00765E85" w:rsidP="00765E85">
      <w:pPr>
        <w:shd w:val="clear" w:color="auto" w:fill="FFFFFF"/>
        <w:outlineLvl w:val="2"/>
        <w:rPr>
          <w:rFonts w:ascii="Calibri Light" w:eastAsia="Times New Roman" w:hAnsi="Calibri Light" w:cs="Calibri Light"/>
          <w:sz w:val="28"/>
          <w:szCs w:val="28"/>
          <w:lang w:val="en-IN" w:eastAsia="en-IN"/>
        </w:rPr>
      </w:pPr>
      <w:r w:rsidRPr="00765E85"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 xml:space="preserve">One stop </w:t>
      </w:r>
      <w:proofErr w:type="gramStart"/>
      <w:r w:rsidRPr="00765E85"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>shop</w:t>
      </w:r>
      <w:proofErr w:type="gramEnd"/>
      <w:r w:rsidRPr="00765E85"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 xml:space="preserve"> for your financial and business needs, dedicated to helping people and entrepreneurs, easily start, and manage their business, at a nominal cost, managed by experienced, ex. Bankers, and Financial Experts to provide a comprehensive range of services. Our mission is to provide one-click access to individuals &amp; businesses for all their legal &amp; professional needs</w:t>
      </w:r>
      <w:r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>.</w:t>
      </w:r>
      <w:r w:rsidRPr="00765E85">
        <w:rPr>
          <w:rFonts w:ascii="Calibri Light" w:eastAsia="Times New Roman" w:hAnsi="Calibri Light" w:cs="Calibri Light"/>
          <w:b/>
          <w:bCs/>
          <w:sz w:val="28"/>
          <w:szCs w:val="28"/>
          <w:lang w:val="en-IN" w:eastAsia="en-IN"/>
        </w:rPr>
        <w:t xml:space="preserve"> UNNATI </w:t>
      </w:r>
      <w:r w:rsidRPr="00765E85"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>is committed to individuals and small business owners so that, they can start, manage and grow their business with peace of mind.</w:t>
      </w:r>
    </w:p>
    <w:p w14:paraId="7EDF4AF7" w14:textId="04688B70" w:rsidR="00083E7D" w:rsidRDefault="00083E7D" w:rsidP="00083E7D">
      <w:pPr>
        <w:pStyle w:val="Default"/>
        <w:rPr>
          <w:rFonts w:asciiTheme="minorHAnsi" w:hAnsiTheme="minorHAnsi"/>
          <w:b/>
          <w:bCs/>
          <w:color w:val="073763" w:themeColor="accent1" w:themeShade="80"/>
          <w:u w:val="single"/>
        </w:rPr>
      </w:pPr>
      <w:r w:rsidRPr="00CD2EA4">
        <w:rPr>
          <w:b/>
          <w:bCs/>
          <w:color w:val="073763" w:themeColor="accent1" w:themeShade="80"/>
          <w:u w:val="single"/>
        </w:rPr>
        <w:t xml:space="preserve"> </w:t>
      </w:r>
      <w:r w:rsidRPr="00CD2EA4">
        <w:rPr>
          <w:rFonts w:asciiTheme="minorHAnsi" w:hAnsiTheme="minorHAnsi"/>
          <w:b/>
          <w:bCs/>
          <w:color w:val="073763" w:themeColor="accent1" w:themeShade="80"/>
          <w:u w:val="single"/>
        </w:rPr>
        <w:t xml:space="preserve">DOCUMENTS LIST FOR GST REGISTRATION </w:t>
      </w:r>
    </w:p>
    <w:p w14:paraId="39B9F971" w14:textId="77777777" w:rsidR="00CD2EA4" w:rsidRPr="00CD2EA4" w:rsidRDefault="00CD2EA4" w:rsidP="00083E7D">
      <w:pPr>
        <w:pStyle w:val="Default"/>
        <w:rPr>
          <w:rFonts w:asciiTheme="minorHAnsi" w:hAnsiTheme="minorHAnsi"/>
          <w:b/>
          <w:bCs/>
          <w:color w:val="073763" w:themeColor="accent1" w:themeShade="80"/>
          <w:u w:val="single"/>
        </w:rPr>
      </w:pPr>
    </w:p>
    <w:p w14:paraId="574BE1E3" w14:textId="77777777" w:rsidR="00083E7D" w:rsidRPr="00CD2EA4" w:rsidRDefault="00083E7D" w:rsidP="00083E7D">
      <w:pPr>
        <w:pStyle w:val="Default"/>
        <w:numPr>
          <w:ilvl w:val="0"/>
          <w:numId w:val="4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  <w:b/>
          <w:bCs/>
          <w:color w:val="073763" w:themeColor="accent1" w:themeShade="80"/>
          <w:u w:val="single"/>
        </w:rPr>
        <w:t>A. PROPRIETORSHIP (SINGLE OWNER)</w:t>
      </w:r>
      <w:r w:rsidRPr="00CD2EA4">
        <w:rPr>
          <w:rFonts w:asciiTheme="minorHAnsi" w:hAnsiTheme="minorHAnsi"/>
        </w:rPr>
        <w:t xml:space="preserve"> 1. PAN CARD OF PROPRIETOR. </w:t>
      </w:r>
    </w:p>
    <w:p w14:paraId="15259A8F" w14:textId="77777777" w:rsidR="00083E7D" w:rsidRPr="00CD2EA4" w:rsidRDefault="00083E7D" w:rsidP="00083E7D">
      <w:pPr>
        <w:pStyle w:val="Default"/>
        <w:numPr>
          <w:ilvl w:val="0"/>
          <w:numId w:val="4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2. AADHAAR CARD(OPTINAL) </w:t>
      </w:r>
    </w:p>
    <w:p w14:paraId="5EA7124D" w14:textId="77777777" w:rsidR="00083E7D" w:rsidRPr="00CD2EA4" w:rsidRDefault="00083E7D" w:rsidP="00083E7D">
      <w:pPr>
        <w:pStyle w:val="Default"/>
        <w:numPr>
          <w:ilvl w:val="0"/>
          <w:numId w:val="4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3. CANCELLED SAVING ACCOUNT / BANK STATEMENT OR COMPANY CHEQUE. </w:t>
      </w:r>
    </w:p>
    <w:p w14:paraId="4A75F036" w14:textId="77777777" w:rsidR="00083E7D" w:rsidRPr="00CD2EA4" w:rsidRDefault="00083E7D" w:rsidP="00083E7D">
      <w:pPr>
        <w:pStyle w:val="Default"/>
        <w:numPr>
          <w:ilvl w:val="0"/>
          <w:numId w:val="4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4. RENTAL AGREEMENT/ELECTICITY BILL/PROPERTY TAX OF BUSINESS PREMISES. </w:t>
      </w:r>
    </w:p>
    <w:p w14:paraId="298D1219" w14:textId="77777777" w:rsidR="00083E7D" w:rsidRPr="00CD2EA4" w:rsidRDefault="00083E7D" w:rsidP="00083E7D">
      <w:pPr>
        <w:pStyle w:val="Default"/>
        <w:numPr>
          <w:ilvl w:val="0"/>
          <w:numId w:val="4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 w:cs="Calibri"/>
        </w:rPr>
        <w:t xml:space="preserve">5. </w:t>
      </w:r>
      <w:r w:rsidRPr="00CD2EA4">
        <w:rPr>
          <w:rFonts w:asciiTheme="minorHAnsi" w:hAnsiTheme="minorHAnsi"/>
        </w:rPr>
        <w:t>FIRM NAME, MOB NUMBER AND EMAIL ID/ONE PHOTO OF PROPRIETOR</w:t>
      </w:r>
      <w:r w:rsidRPr="00CD2EA4">
        <w:rPr>
          <w:rFonts w:asciiTheme="minorHAnsi" w:hAnsiTheme="minorHAnsi" w:cs="Calibri"/>
        </w:rPr>
        <w:t xml:space="preserve">. </w:t>
      </w:r>
    </w:p>
    <w:p w14:paraId="23FC11B1" w14:textId="77777777" w:rsidR="00083E7D" w:rsidRPr="00CD2EA4" w:rsidRDefault="00083E7D" w:rsidP="00083E7D">
      <w:pPr>
        <w:pStyle w:val="Default"/>
        <w:numPr>
          <w:ilvl w:val="0"/>
          <w:numId w:val="4"/>
        </w:numPr>
        <w:rPr>
          <w:rFonts w:asciiTheme="minorHAnsi" w:hAnsiTheme="minorHAnsi" w:cs="Calibri"/>
        </w:rPr>
      </w:pPr>
      <w:r w:rsidRPr="00CD2EA4">
        <w:rPr>
          <w:rFonts w:asciiTheme="minorHAnsi" w:hAnsiTheme="minorHAnsi" w:cs="Calibri"/>
        </w:rPr>
        <w:t xml:space="preserve">6. PRODUCTS /SERVICES. </w:t>
      </w:r>
    </w:p>
    <w:p w14:paraId="183F6727" w14:textId="77777777" w:rsidR="00083E7D" w:rsidRPr="00CD2EA4" w:rsidRDefault="00083E7D" w:rsidP="00083E7D">
      <w:pPr>
        <w:pStyle w:val="Default"/>
        <w:numPr>
          <w:ilvl w:val="0"/>
          <w:numId w:val="4"/>
        </w:numPr>
        <w:rPr>
          <w:rFonts w:asciiTheme="minorHAnsi" w:hAnsiTheme="minorHAnsi" w:cs="Calibri"/>
        </w:rPr>
      </w:pPr>
    </w:p>
    <w:p w14:paraId="53651151" w14:textId="77777777" w:rsidR="00083E7D" w:rsidRPr="00CD2EA4" w:rsidRDefault="00083E7D" w:rsidP="00083E7D">
      <w:pPr>
        <w:pStyle w:val="Default"/>
        <w:rPr>
          <w:rFonts w:asciiTheme="minorHAnsi" w:hAnsiTheme="minorHAnsi" w:cs="Calibri"/>
        </w:rPr>
      </w:pPr>
    </w:p>
    <w:p w14:paraId="67563B92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  <w:b/>
          <w:bCs/>
          <w:color w:val="073763" w:themeColor="accent1" w:themeShade="80"/>
          <w:u w:val="single"/>
        </w:rPr>
      </w:pPr>
      <w:r w:rsidRPr="00CD2EA4">
        <w:rPr>
          <w:rFonts w:asciiTheme="minorHAnsi" w:hAnsiTheme="minorHAnsi"/>
          <w:b/>
          <w:bCs/>
          <w:color w:val="073763" w:themeColor="accent1" w:themeShade="80"/>
          <w:u w:val="single"/>
        </w:rPr>
        <w:t xml:space="preserve">B. PARTNERSHIP FIRM 1. PAN CARD OF THE FIRM. </w:t>
      </w:r>
    </w:p>
    <w:p w14:paraId="7238467F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2. CANCELLED CHEQUE/ BANK STATEMENT OF THE FIRM. </w:t>
      </w:r>
    </w:p>
    <w:p w14:paraId="73F57D01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3. PARTNERSHIP DEED. </w:t>
      </w:r>
    </w:p>
    <w:p w14:paraId="2BC98DC5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4. RENTAL AGREEMENT/ELECTRICITY BILL/PROPERTY TAX OF BUSINESS PREMISES. </w:t>
      </w:r>
    </w:p>
    <w:p w14:paraId="6E508286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5. PAN CARD, PHOTO AND ADDRESS PROOF OF ALL PARTNERS. </w:t>
      </w:r>
    </w:p>
    <w:p w14:paraId="21AC4538" w14:textId="77777777" w:rsidR="00083E7D" w:rsidRPr="00CD2EA4" w:rsidRDefault="00083E7D" w:rsidP="00083E7D">
      <w:pPr>
        <w:pStyle w:val="Default"/>
        <w:numPr>
          <w:ilvl w:val="0"/>
          <w:numId w:val="5"/>
        </w:numPr>
        <w:spacing w:after="80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6. ALL PARTNERS’S MOBILE NO AND EMAIL ID. </w:t>
      </w:r>
    </w:p>
    <w:p w14:paraId="68E8369B" w14:textId="77777777" w:rsidR="00083E7D" w:rsidRPr="00CD2EA4" w:rsidRDefault="00083E7D" w:rsidP="00083E7D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7. PRODUCTS/SERVICES </w:t>
      </w:r>
    </w:p>
    <w:p w14:paraId="2F83BA2B" w14:textId="77777777" w:rsidR="00083E7D" w:rsidRPr="00CD2EA4" w:rsidRDefault="00083E7D" w:rsidP="00083E7D">
      <w:pPr>
        <w:pStyle w:val="Default"/>
        <w:numPr>
          <w:ilvl w:val="0"/>
          <w:numId w:val="5"/>
        </w:numPr>
        <w:rPr>
          <w:rFonts w:asciiTheme="minorHAnsi" w:hAnsiTheme="minorHAnsi"/>
        </w:rPr>
      </w:pPr>
    </w:p>
    <w:p w14:paraId="2524EC0A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  <w:b/>
          <w:bCs/>
          <w:color w:val="073763" w:themeColor="accent1" w:themeShade="80"/>
          <w:u w:val="single"/>
        </w:rPr>
        <w:t>C. PVT LTD COMPANY / LLP / OPC 1.</w:t>
      </w:r>
      <w:r w:rsidRPr="00CD2EA4">
        <w:rPr>
          <w:rFonts w:asciiTheme="minorHAnsi" w:hAnsiTheme="minorHAnsi"/>
        </w:rPr>
        <w:t xml:space="preserve"> PAN CARD OF THE COMPANY. </w:t>
      </w:r>
    </w:p>
    <w:p w14:paraId="14800E35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lastRenderedPageBreak/>
        <w:t xml:space="preserve">2. CANCELLED CHEQUE /BANK STATEMENT OF THE COMPANY. </w:t>
      </w:r>
    </w:p>
    <w:p w14:paraId="0FADC12D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3. COMPANY INCORPORATION CERTIFICATE. </w:t>
      </w:r>
    </w:p>
    <w:p w14:paraId="17D89E7C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4. RENTAL AGREEMENT/ELECTRICITY BILL/PROPERTY TAX OF BUSINESS PREMISES. </w:t>
      </w:r>
    </w:p>
    <w:p w14:paraId="6C44CB4B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5. PAN CARD, PHOTO AND ADDRESS PROOF OF ALL DIRECTORS. </w:t>
      </w:r>
    </w:p>
    <w:p w14:paraId="2637EAB1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6. DIN (DIRECTORS IDENTIFICATION NUMBER) OF DIRECTORS. </w:t>
      </w:r>
    </w:p>
    <w:p w14:paraId="4A335840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7. ALL DIRECTOR’S CONTACT NO, EMAIL ID. </w:t>
      </w:r>
    </w:p>
    <w:p w14:paraId="2ECD61D3" w14:textId="2F50BF22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8. BOARD RESOLUTION LETTER. </w:t>
      </w:r>
    </w:p>
    <w:p w14:paraId="182E9593" w14:textId="77777777" w:rsidR="00083E7D" w:rsidRPr="00CD2EA4" w:rsidRDefault="00083E7D" w:rsidP="00083E7D">
      <w:pPr>
        <w:pStyle w:val="Default"/>
        <w:numPr>
          <w:ilvl w:val="0"/>
          <w:numId w:val="6"/>
        </w:numPr>
        <w:spacing w:after="77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9. ONE DIRCTOR DIGITAL SIGNATURE. </w:t>
      </w:r>
    </w:p>
    <w:p w14:paraId="4E2CEB8A" w14:textId="77777777" w:rsidR="00083E7D" w:rsidRPr="00CD2EA4" w:rsidRDefault="00083E7D" w:rsidP="00083E7D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10. PRODUCTS/SERVICES. </w:t>
      </w:r>
    </w:p>
    <w:p w14:paraId="2C54DD62" w14:textId="77777777" w:rsidR="00083E7D" w:rsidRPr="00CD2EA4" w:rsidRDefault="00083E7D" w:rsidP="00083E7D">
      <w:pPr>
        <w:pStyle w:val="Default"/>
        <w:numPr>
          <w:ilvl w:val="0"/>
          <w:numId w:val="6"/>
        </w:numPr>
        <w:rPr>
          <w:rFonts w:asciiTheme="minorHAnsi" w:hAnsiTheme="minorHAnsi"/>
        </w:rPr>
      </w:pPr>
    </w:p>
    <w:p w14:paraId="0D45CD3A" w14:textId="77777777" w:rsidR="00CE6F9B" w:rsidRDefault="00083E7D" w:rsidP="00295808">
      <w:pPr>
        <w:pStyle w:val="Default"/>
        <w:rPr>
          <w:rFonts w:asciiTheme="minorHAnsi" w:hAnsiTheme="minorHAnsi"/>
        </w:rPr>
      </w:pPr>
      <w:r w:rsidRPr="00CD2EA4">
        <w:rPr>
          <w:rFonts w:asciiTheme="minorHAnsi" w:hAnsiTheme="minorHAnsi"/>
        </w:rPr>
        <w:t xml:space="preserve">Note: </w:t>
      </w:r>
    </w:p>
    <w:p w14:paraId="6D5B2C82" w14:textId="5C2EDF9F" w:rsidR="00083E7D" w:rsidRPr="00CD2EA4" w:rsidRDefault="00083E7D" w:rsidP="00295808">
      <w:pPr>
        <w:pStyle w:val="Default"/>
        <w:rPr>
          <w:rFonts w:asciiTheme="minorHAnsi" w:hAnsiTheme="minorHAnsi"/>
        </w:rPr>
      </w:pPr>
      <w:r w:rsidRPr="00CD2EA4">
        <w:rPr>
          <w:rFonts w:asciiTheme="minorHAnsi" w:hAnsiTheme="minorHAnsi"/>
        </w:rPr>
        <w:t>• SCAN COPY OF ALL DOCUMENTS TO BE SEND TO BELOW MENTIONED MAIL ID</w:t>
      </w:r>
      <w:r w:rsidRPr="00CD2EA4">
        <w:rPr>
          <w:rFonts w:asciiTheme="minorHAnsi" w:hAnsiTheme="minorHAnsi" w:cs="Calibri"/>
        </w:rPr>
        <w:t xml:space="preserve">. </w:t>
      </w:r>
    </w:p>
    <w:p w14:paraId="44B13193" w14:textId="2DCFA303" w:rsidR="00083E7D" w:rsidRDefault="00083E7D" w:rsidP="00083E7D">
      <w:pPr>
        <w:pStyle w:val="Default"/>
        <w:rPr>
          <w:rFonts w:asciiTheme="minorHAnsi" w:hAnsiTheme="minorHAnsi"/>
        </w:rPr>
      </w:pPr>
    </w:p>
    <w:p w14:paraId="11AD7E50" w14:textId="29976D16" w:rsidR="00CD2EA4" w:rsidRPr="00295808" w:rsidRDefault="00CD2EA4" w:rsidP="00083E7D">
      <w:pPr>
        <w:pStyle w:val="Default"/>
        <w:rPr>
          <w:rFonts w:asciiTheme="minorHAnsi" w:hAnsiTheme="minorHAnsi"/>
          <w:color w:val="073763" w:themeColor="accent1" w:themeShade="80"/>
        </w:rPr>
      </w:pPr>
      <w:r w:rsidRPr="00295808">
        <w:rPr>
          <w:rFonts w:asciiTheme="minorHAnsi" w:hAnsiTheme="minorHAnsi"/>
          <w:color w:val="073763" w:themeColor="accent1" w:themeShade="80"/>
        </w:rPr>
        <w:t>unnatilucknow@gmail.com</w:t>
      </w:r>
    </w:p>
    <w:p w14:paraId="41424EAA" w14:textId="77777777" w:rsidR="00CD2EA4" w:rsidRPr="00295808" w:rsidRDefault="00CD2EA4" w:rsidP="00083E7D">
      <w:pPr>
        <w:pStyle w:val="Default"/>
        <w:rPr>
          <w:rFonts w:asciiTheme="minorHAnsi" w:hAnsiTheme="minorHAnsi"/>
          <w:color w:val="073763" w:themeColor="accent1" w:themeShade="80"/>
        </w:rPr>
      </w:pPr>
      <w:r w:rsidRPr="00295808">
        <w:rPr>
          <w:rFonts w:asciiTheme="minorHAnsi" w:hAnsiTheme="minorHAnsi"/>
          <w:color w:val="073763" w:themeColor="accent1" w:themeShade="80"/>
        </w:rPr>
        <w:t>whatsup 7525903222</w:t>
      </w:r>
    </w:p>
    <w:p w14:paraId="5CC7B2A9" w14:textId="7C2C85E9" w:rsidR="00083E7D" w:rsidRPr="00295808" w:rsidRDefault="00CD2EA4" w:rsidP="00083E7D">
      <w:pPr>
        <w:pStyle w:val="Default"/>
        <w:rPr>
          <w:rFonts w:asciiTheme="minorHAnsi" w:hAnsiTheme="minorHAnsi"/>
          <w:color w:val="073763" w:themeColor="accent1" w:themeShade="80"/>
        </w:rPr>
      </w:pPr>
      <w:r w:rsidRPr="00295808">
        <w:rPr>
          <w:rFonts w:asciiTheme="minorHAnsi" w:hAnsiTheme="minorHAnsi"/>
          <w:color w:val="073763" w:themeColor="accent1" w:themeShade="80"/>
        </w:rPr>
        <w:t xml:space="preserve">whatsup 2 </w:t>
      </w:r>
      <w:r w:rsidR="00A07C7D" w:rsidRPr="00295808">
        <w:rPr>
          <w:rFonts w:asciiTheme="minorHAnsi" w:hAnsiTheme="minorHAnsi"/>
          <w:color w:val="073763" w:themeColor="accent1" w:themeShade="80"/>
        </w:rPr>
        <w:t>7905718305</w:t>
      </w:r>
      <w:r w:rsidR="00083E7D" w:rsidRPr="00295808">
        <w:rPr>
          <w:rFonts w:asciiTheme="minorHAnsi" w:hAnsiTheme="minorHAnsi"/>
          <w:color w:val="073763" w:themeColor="accent1" w:themeShade="80"/>
        </w:rPr>
        <w:t xml:space="preserve"> </w:t>
      </w:r>
    </w:p>
    <w:p w14:paraId="6FB998A9" w14:textId="09F3C900" w:rsidR="00295808" w:rsidRDefault="00295808" w:rsidP="0066173E">
      <w:pPr>
        <w:autoSpaceDE w:val="0"/>
        <w:autoSpaceDN w:val="0"/>
        <w:adjustRightInd w:val="0"/>
        <w:spacing w:after="0" w:line="480" w:lineRule="auto"/>
        <w:rPr>
          <w:rFonts w:cs="DejaVuSans-Bold"/>
          <w:color w:val="000000"/>
          <w:lang w:val="en-IN"/>
        </w:rPr>
      </w:pPr>
    </w:p>
    <w:p w14:paraId="6872AE96" w14:textId="773F5CFE" w:rsidR="00765E85" w:rsidRPr="00765E85" w:rsidRDefault="00765E85" w:rsidP="0066173E">
      <w:pPr>
        <w:autoSpaceDE w:val="0"/>
        <w:autoSpaceDN w:val="0"/>
        <w:adjustRightInd w:val="0"/>
        <w:spacing w:after="0" w:line="480" w:lineRule="auto"/>
        <w:rPr>
          <w:rFonts w:cs="DejaVuSans-Bold"/>
          <w:b/>
          <w:bCs/>
          <w:color w:val="000000"/>
          <w:lang w:val="en-IN"/>
        </w:rPr>
      </w:pPr>
      <w:r w:rsidRPr="00765E85">
        <w:rPr>
          <w:rFonts w:cs="DejaVuSans-Bold"/>
          <w:b/>
          <w:bCs/>
          <w:color w:val="000000"/>
          <w:lang w:val="en-IN"/>
        </w:rPr>
        <w:t>CHARGES:</w:t>
      </w:r>
    </w:p>
    <w:p w14:paraId="54DF8624" w14:textId="638BE0AF" w:rsidR="00765E85" w:rsidRDefault="00765E85" w:rsidP="0066173E">
      <w:pPr>
        <w:autoSpaceDE w:val="0"/>
        <w:autoSpaceDN w:val="0"/>
        <w:adjustRightInd w:val="0"/>
        <w:spacing w:after="0" w:line="480" w:lineRule="auto"/>
        <w:rPr>
          <w:rFonts w:cs="DejaVuSans-Bold"/>
          <w:color w:val="000000"/>
          <w:lang w:val="en-IN"/>
        </w:rPr>
      </w:pPr>
      <w:r w:rsidRPr="00765E85">
        <w:rPr>
          <w:rFonts w:cs="DejaVuSans-Bold"/>
          <w:b/>
          <w:bCs/>
          <w:color w:val="000000"/>
          <w:lang w:val="en-IN"/>
        </w:rPr>
        <w:t>TIMELINE:</w:t>
      </w:r>
      <w:r>
        <w:rPr>
          <w:rFonts w:cs="DejaVuSans-Bold"/>
          <w:color w:val="000000"/>
          <w:lang w:val="en-IN"/>
        </w:rPr>
        <w:t>4 DAYS</w:t>
      </w:r>
    </w:p>
    <w:p w14:paraId="1C07C989" w14:textId="2937E399" w:rsidR="00CE6F9B" w:rsidRPr="00CE6F9B" w:rsidRDefault="00CE6F9B" w:rsidP="00CE6F9B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222222"/>
          <w:lang w:val="en-IN" w:eastAsia="en-IN"/>
        </w:rPr>
      </w:pPr>
      <w:r w:rsidRPr="00CE6F9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val="en-IN" w:eastAsia="en-IN"/>
        </w:rPr>
        <w:t xml:space="preserve">PAYMENT OPTION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</w:tblGrid>
      <w:tr w:rsidR="00CE6F9B" w:rsidRPr="00CE6F9B" w14:paraId="42AC865B" w14:textId="77777777" w:rsidTr="00CE6F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8" w:space="0" w:color="909090"/>
                <w:left w:val="single" w:sz="8" w:space="0" w:color="909090"/>
                <w:bottom w:val="single" w:sz="8" w:space="0" w:color="909090"/>
                <w:right w:val="single" w:sz="8" w:space="0" w:color="909090"/>
              </w:tblBorders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5849"/>
            </w:tblGrid>
            <w:tr w:rsidR="00CE6F9B" w:rsidRPr="00CE6F9B" w14:paraId="214F15D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BBBB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B5A2B" w14:textId="77777777" w:rsidR="00CE6F9B" w:rsidRPr="00CE6F9B" w:rsidRDefault="00CE6F9B" w:rsidP="00CE6F9B">
                  <w:pPr>
                    <w:spacing w:after="0"/>
                    <w:jc w:val="center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b/>
                      <w:bCs/>
                      <w:color w:val="0000FF"/>
                      <w:sz w:val="28"/>
                      <w:szCs w:val="28"/>
                      <w:lang w:val="en-IN" w:eastAsia="en-IN"/>
                    </w:rPr>
                    <w:t>ICICI BANK</w:t>
                  </w:r>
                </w:p>
              </w:tc>
            </w:tr>
            <w:tr w:rsidR="00CE6F9B" w:rsidRPr="00CE6F9B" w14:paraId="52E030F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049F81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Current Account: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81AFD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UNNATI CONSULTANTS                                 </w:t>
                  </w:r>
                </w:p>
              </w:tc>
            </w:tr>
            <w:tr w:rsidR="00CE6F9B" w:rsidRPr="00CE6F9B" w14:paraId="18B83B7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C2E0B2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Number: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33079F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628105501185</w:t>
                  </w:r>
                </w:p>
              </w:tc>
            </w:tr>
            <w:tr w:rsidR="00CE6F9B" w:rsidRPr="00CE6F9B" w14:paraId="1A408E6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CD78B3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Bank: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9C67A2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ICICI Bank Ltd.</w:t>
                  </w:r>
                </w:p>
              </w:tc>
            </w:tr>
            <w:tr w:rsidR="00CE6F9B" w:rsidRPr="00CE6F9B" w14:paraId="2C30855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A35251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Branch: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99CBE9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HAZRATGANJ LUCKNOW</w:t>
                  </w:r>
                </w:p>
              </w:tc>
            </w:tr>
            <w:tr w:rsidR="00CE6F9B" w:rsidRPr="00CE6F9B" w14:paraId="1B80821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8DA7C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IFSC Code: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62AC80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 w:rsidRPr="00CE6F9B"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ICIC0006281</w:t>
                  </w:r>
                </w:p>
              </w:tc>
            </w:tr>
            <w:tr w:rsidR="00CE6F9B" w:rsidRPr="00CE6F9B" w14:paraId="0BD763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B9329" w14:textId="77777777" w:rsidR="00CE6F9B" w:rsidRPr="00CE6F9B" w:rsidRDefault="00CE6F9B" w:rsidP="00CE6F9B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94776" w14:textId="77777777" w:rsidR="00CE6F9B" w:rsidRPr="00CE6F9B" w:rsidRDefault="00CE6F9B" w:rsidP="00CE6F9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IN" w:eastAsia="en-IN"/>
                    </w:rPr>
                  </w:pPr>
                </w:p>
              </w:tc>
            </w:tr>
          </w:tbl>
          <w:p w14:paraId="61061DA7" w14:textId="77777777" w:rsidR="00CE6F9B" w:rsidRPr="00CE6F9B" w:rsidRDefault="00CE6F9B" w:rsidP="00CE6F9B">
            <w:pPr>
              <w:spacing w:after="0"/>
              <w:rPr>
                <w:rFonts w:ascii="Helvetica" w:eastAsia="Times New Roman" w:hAnsi="Helvetica" w:cs="Arial"/>
                <w:color w:val="222222"/>
                <w:lang w:val="en-IN" w:eastAsia="en-IN"/>
              </w:rPr>
            </w:pPr>
          </w:p>
        </w:tc>
      </w:tr>
    </w:tbl>
    <w:p w14:paraId="26DBCA11" w14:textId="29E6087C" w:rsidR="00765E85" w:rsidRDefault="00765E85" w:rsidP="00765E85">
      <w:pPr>
        <w:shd w:val="clear" w:color="auto" w:fill="FFFFFF"/>
        <w:spacing w:after="0"/>
        <w:rPr>
          <w:rFonts w:ascii="Arial" w:hAnsi="Arial" w:cs="Arial"/>
          <w:b/>
          <w:bCs/>
          <w:color w:val="66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660000"/>
          <w:sz w:val="27"/>
          <w:szCs w:val="27"/>
          <w:u w:val="single"/>
        </w:rPr>
        <w:t>WHAT YOU HAVE TO DO</w:t>
      </w:r>
    </w:p>
    <w:p w14:paraId="78E04A25" w14:textId="77777777" w:rsidR="009A66DC" w:rsidRDefault="009A66DC" w:rsidP="00765E85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14:paraId="58E3C41E" w14:textId="1280C959" w:rsidR="00765E85" w:rsidRPr="009A66DC" w:rsidRDefault="00765E85" w:rsidP="00765E85">
      <w:pPr>
        <w:shd w:val="clear" w:color="auto" w:fill="FFFFFF"/>
        <w:rPr>
          <w:rFonts w:ascii="Calibri Light" w:hAnsi="Calibri Light" w:cs="Calibri Light"/>
        </w:rPr>
      </w:pPr>
      <w:r w:rsidRPr="009A66DC">
        <w:rPr>
          <w:rFonts w:ascii="Calibri Light" w:hAnsi="Calibri Light" w:cs="Calibri Light"/>
        </w:rPr>
        <w:t>Make payment, send us the above mentioned documents through mail on id </w:t>
      </w:r>
      <w:hyperlink r:id="rId12" w:tgtFrame="_blank" w:history="1">
        <w:r w:rsidRPr="009A66DC">
          <w:rPr>
            <w:rStyle w:val="Hyperlink"/>
            <w:rFonts w:ascii="Calibri Light" w:hAnsi="Calibri Light" w:cs="Calibri Light"/>
            <w:color w:val="auto"/>
          </w:rPr>
          <w:t>unnatilucknow@gmail.com</w:t>
        </w:r>
      </w:hyperlink>
      <w:r w:rsidRPr="009A66DC">
        <w:rPr>
          <w:rFonts w:ascii="Calibri Light" w:hAnsi="Calibri Light" w:cs="Calibri Light"/>
        </w:rPr>
        <w:t> or whats up on 7905718305,your work is over, our team will take charge till the certificate is completed and delivered to you</w:t>
      </w:r>
    </w:p>
    <w:p w14:paraId="34E799DA" w14:textId="77777777" w:rsidR="00765E85" w:rsidRDefault="00765E85" w:rsidP="00765E85">
      <w:pPr>
        <w:shd w:val="clear" w:color="auto" w:fill="FFFFFF"/>
        <w:rPr>
          <w:rFonts w:ascii="Arial" w:hAnsi="Arial" w:cs="Arial"/>
          <w:color w:val="222222"/>
        </w:rPr>
      </w:pPr>
    </w:p>
    <w:p w14:paraId="340609B3" w14:textId="45CA03BD" w:rsidR="00765E85" w:rsidRDefault="00765E85" w:rsidP="00765E8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  <w:proofErr w:type="gramStart"/>
      <w:r w:rsidR="00CB2D06">
        <w:rPr>
          <w:rFonts w:ascii="Arial" w:hAnsi="Arial" w:cs="Arial"/>
          <w:color w:val="222222"/>
        </w:rPr>
        <w:t>Thanks</w:t>
      </w:r>
      <w:proofErr w:type="gramEnd"/>
      <w:r w:rsidR="00CB2D06">
        <w:rPr>
          <w:rFonts w:ascii="Arial" w:hAnsi="Arial" w:cs="Arial"/>
          <w:color w:val="222222"/>
        </w:rPr>
        <w:t xml:space="preserve"> and Regards</w:t>
      </w:r>
    </w:p>
    <w:p w14:paraId="12FB9DDA" w14:textId="6110FD4E" w:rsidR="00CE6F9B" w:rsidRPr="00CE6F9B" w:rsidRDefault="00CE6F9B" w:rsidP="00CE6F9B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n-IN" w:eastAsia="en-IN"/>
        </w:rPr>
      </w:pPr>
      <w:r w:rsidRPr="00CE6F9B">
        <w:rPr>
          <w:rFonts w:ascii="Arial" w:eastAsia="Times New Roman" w:hAnsi="Arial" w:cs="Arial"/>
          <w:color w:val="212121"/>
          <w:sz w:val="28"/>
          <w:szCs w:val="28"/>
          <w:lang w:val="en-IN" w:eastAsia="en-IN"/>
        </w:rPr>
        <w:br/>
      </w:r>
    </w:p>
    <w:p w14:paraId="7707FDA0" w14:textId="038FD0F0" w:rsidR="00295808" w:rsidRDefault="00B579A8" w:rsidP="00295808">
      <w:pPr>
        <w:shd w:val="clear" w:color="auto" w:fill="FFFFFF"/>
        <w:spacing w:after="0"/>
        <w:rPr>
          <w:rFonts w:ascii="Arial" w:eastAsia="Times New Roman" w:hAnsi="Arial" w:cs="Arial"/>
          <w:b/>
          <w:bCs/>
          <w:noProof/>
          <w:lang w:val="en-IN" w:eastAsia="en-IN"/>
        </w:rPr>
      </w:pPr>
      <w:r w:rsidRPr="00B579A8">
        <w:rPr>
          <w:rFonts w:ascii="Arial" w:eastAsia="Times New Roman" w:hAnsi="Arial" w:cs="Arial"/>
          <w:b/>
          <w:bCs/>
          <w:noProof/>
          <w:lang w:val="en-IN" w:eastAsia="en-IN"/>
        </w:rPr>
        <w:t>VIVEK SHARMA</w:t>
      </w:r>
    </w:p>
    <w:p w14:paraId="3F4F33EC" w14:textId="63980989" w:rsidR="00B579A8" w:rsidRDefault="00B579A8" w:rsidP="00295808">
      <w:pPr>
        <w:shd w:val="clear" w:color="auto" w:fill="FFFFFF"/>
        <w:spacing w:after="0"/>
        <w:rPr>
          <w:rFonts w:ascii="Arial" w:eastAsia="Times New Roman" w:hAnsi="Arial" w:cs="Arial"/>
          <w:b/>
          <w:bCs/>
          <w:noProof/>
          <w:lang w:val="en-IN" w:eastAsia="en-IN"/>
        </w:rPr>
      </w:pPr>
      <w:r>
        <w:rPr>
          <w:rFonts w:ascii="Arial" w:eastAsia="Times New Roman" w:hAnsi="Arial" w:cs="Arial"/>
          <w:b/>
          <w:bCs/>
          <w:noProof/>
          <w:lang w:val="en-IN" w:eastAsia="en-IN"/>
        </w:rPr>
        <w:t>UNNATI CONSULTANTS</w:t>
      </w:r>
    </w:p>
    <w:p w14:paraId="5AB2B6F1" w14:textId="63D22E72" w:rsidR="00B579A8" w:rsidRPr="00B579A8" w:rsidRDefault="00B579A8" w:rsidP="00295808">
      <w:pPr>
        <w:shd w:val="clear" w:color="auto" w:fill="FFFFFF"/>
        <w:spacing w:after="0"/>
        <w:rPr>
          <w:rFonts w:ascii="Arial" w:eastAsia="Times New Roman" w:hAnsi="Arial" w:cs="Arial"/>
          <w:b/>
          <w:bCs/>
          <w:noProof/>
          <w:lang w:val="en-IN" w:eastAsia="en-IN"/>
        </w:rPr>
      </w:pPr>
      <w:r>
        <w:rPr>
          <w:rFonts w:ascii="Arial" w:eastAsia="Times New Roman" w:hAnsi="Arial" w:cs="Arial"/>
          <w:b/>
          <w:bCs/>
          <w:noProof/>
          <w:lang w:val="en-IN" w:eastAsia="en-IN"/>
        </w:rPr>
        <w:t>www.unnaticonsultants.com</w:t>
      </w:r>
      <w:bookmarkStart w:id="1" w:name="_GoBack"/>
      <w:bookmarkEnd w:id="1"/>
    </w:p>
    <w:p w14:paraId="3A382BFE" w14:textId="24DB13B5" w:rsidR="00B579A8" w:rsidRPr="00B579A8" w:rsidRDefault="00B579A8" w:rsidP="00295808">
      <w:pPr>
        <w:shd w:val="clear" w:color="auto" w:fill="FFFFFF"/>
        <w:spacing w:after="0"/>
        <w:rPr>
          <w:rFonts w:ascii="Bahnschrift SemiBold SemiConden" w:eastAsia="Times New Roman" w:hAnsi="Bahnschrift SemiBold SemiConden" w:cs="Arial"/>
          <w:b/>
          <w:bCs/>
          <w:color w:val="C00000"/>
          <w:lang w:val="en-IN" w:eastAsia="en-IN"/>
        </w:rPr>
      </w:pP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>COMPANY FORMATION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222222"/>
          <w:lang w:val="en-IN" w:eastAsia="en-IN"/>
        </w:rPr>
        <w:t xml:space="preserve"> | REGISTRATIONS |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 xml:space="preserve">LICENCE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222222"/>
          <w:lang w:val="en-IN" w:eastAsia="en-IN"/>
        </w:rPr>
        <w:t xml:space="preserve">| COMPLIANCE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>|</w:t>
      </w:r>
      <w:r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 xml:space="preserve">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 xml:space="preserve">GST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222222"/>
          <w:lang w:val="en-IN" w:eastAsia="en-IN"/>
        </w:rPr>
        <w:t xml:space="preserve">| TRADEMARK |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 xml:space="preserve">DIGITAL SIGNATURES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222222"/>
          <w:lang w:val="en-IN" w:eastAsia="en-IN"/>
        </w:rPr>
        <w:t xml:space="preserve">| LOANS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color w:val="C00000"/>
          <w:lang w:val="en-IN" w:eastAsia="en-IN"/>
        </w:rPr>
        <w:t xml:space="preserve">| INSURANCE </w:t>
      </w:r>
      <w:r>
        <w:rPr>
          <w:rFonts w:ascii="Bahnschrift SemiBold SemiConden" w:eastAsia="Times New Roman" w:hAnsi="Bahnschrift SemiBold SemiConden" w:cs="Arial"/>
          <w:b/>
          <w:bCs/>
          <w:noProof/>
          <w:color w:val="222222"/>
          <w:lang w:val="en-IN" w:eastAsia="en-IN"/>
        </w:rPr>
        <w:t xml:space="preserve">| </w:t>
      </w:r>
      <w:r w:rsidRPr="00B579A8">
        <w:rPr>
          <w:rFonts w:ascii="Bahnschrift SemiBold SemiConden" w:eastAsia="Times New Roman" w:hAnsi="Bahnschrift SemiBold SemiConden" w:cs="Arial"/>
          <w:b/>
          <w:bCs/>
          <w:noProof/>
          <w:lang w:val="en-IN" w:eastAsia="en-IN"/>
        </w:rPr>
        <w:t>PROJECT REPORT DRAFTING</w:t>
      </w:r>
    </w:p>
    <w:p w14:paraId="0899EBF3" w14:textId="271A46E5" w:rsidR="00295808" w:rsidRPr="00B579A8" w:rsidRDefault="00295808" w:rsidP="00295808">
      <w:pPr>
        <w:shd w:val="clear" w:color="auto" w:fill="FFFFFF"/>
        <w:spacing w:after="0"/>
        <w:rPr>
          <w:rFonts w:ascii="Arial" w:eastAsia="Times New Roman" w:hAnsi="Arial" w:cs="Arial"/>
          <w:color w:val="C00000"/>
          <w:lang w:val="en-IN" w:eastAsia="en-IN"/>
        </w:rPr>
      </w:pPr>
    </w:p>
    <w:p w14:paraId="4A5E6BDA" w14:textId="5D156D01" w:rsidR="00295808" w:rsidRPr="00CD2EA4" w:rsidRDefault="00295808" w:rsidP="0066173E">
      <w:pPr>
        <w:autoSpaceDE w:val="0"/>
        <w:autoSpaceDN w:val="0"/>
        <w:adjustRightInd w:val="0"/>
        <w:spacing w:after="0" w:line="480" w:lineRule="auto"/>
        <w:rPr>
          <w:rFonts w:cs="DejaVuSans-Bold"/>
          <w:color w:val="000000"/>
          <w:lang w:val="en-IN"/>
        </w:rPr>
      </w:pPr>
    </w:p>
    <w:sectPr w:rsidR="00295808" w:rsidRPr="00CD2EA4" w:rsidSect="00583E57">
      <w:headerReference w:type="default" r:id="rId13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DC94" w14:textId="77777777" w:rsidR="003E0FB7" w:rsidRDefault="003E0FB7" w:rsidP="001A2FA9">
      <w:r>
        <w:separator/>
      </w:r>
    </w:p>
  </w:endnote>
  <w:endnote w:type="continuationSeparator" w:id="0">
    <w:p w14:paraId="5974D997" w14:textId="77777777" w:rsidR="003E0FB7" w:rsidRDefault="003E0FB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9F4DC" w14:textId="77777777" w:rsidR="003E0FB7" w:rsidRDefault="003E0FB7" w:rsidP="001A2FA9">
      <w:r>
        <w:separator/>
      </w:r>
    </w:p>
  </w:footnote>
  <w:footnote w:type="continuationSeparator" w:id="0">
    <w:p w14:paraId="2D5C8C7E" w14:textId="77777777" w:rsidR="003E0FB7" w:rsidRDefault="003E0FB7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5DE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35DFC" wp14:editId="697957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69E52548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E1952E"/>
    <w:multiLevelType w:val="hybridMultilevel"/>
    <w:tmpl w:val="E6580EB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56BA59"/>
    <w:multiLevelType w:val="hybridMultilevel"/>
    <w:tmpl w:val="A03B59F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1B3DDC"/>
    <w:multiLevelType w:val="multilevel"/>
    <w:tmpl w:val="6978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46BAE"/>
    <w:multiLevelType w:val="hybridMultilevel"/>
    <w:tmpl w:val="91F02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DDC2"/>
    <w:multiLevelType w:val="hybridMultilevel"/>
    <w:tmpl w:val="3E100E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D0FEBC"/>
    <w:multiLevelType w:val="hybridMultilevel"/>
    <w:tmpl w:val="FE7DA4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D572D4"/>
    <w:multiLevelType w:val="hybridMultilevel"/>
    <w:tmpl w:val="24042A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E"/>
    <w:rsid w:val="00026166"/>
    <w:rsid w:val="000543FF"/>
    <w:rsid w:val="0005639B"/>
    <w:rsid w:val="00073C38"/>
    <w:rsid w:val="00083E7D"/>
    <w:rsid w:val="000A63D1"/>
    <w:rsid w:val="001A2FA9"/>
    <w:rsid w:val="001D4A08"/>
    <w:rsid w:val="0021349B"/>
    <w:rsid w:val="00240A50"/>
    <w:rsid w:val="0025609C"/>
    <w:rsid w:val="00295808"/>
    <w:rsid w:val="002A4508"/>
    <w:rsid w:val="002F206C"/>
    <w:rsid w:val="00324CC5"/>
    <w:rsid w:val="003C53AD"/>
    <w:rsid w:val="003E0FB7"/>
    <w:rsid w:val="0040537A"/>
    <w:rsid w:val="00412FE8"/>
    <w:rsid w:val="0041783E"/>
    <w:rsid w:val="004723FA"/>
    <w:rsid w:val="00482449"/>
    <w:rsid w:val="004B6775"/>
    <w:rsid w:val="00502924"/>
    <w:rsid w:val="0050540A"/>
    <w:rsid w:val="00535B8F"/>
    <w:rsid w:val="00583E57"/>
    <w:rsid w:val="005A2E36"/>
    <w:rsid w:val="005D1F6F"/>
    <w:rsid w:val="00607AF5"/>
    <w:rsid w:val="0062123A"/>
    <w:rsid w:val="006248BB"/>
    <w:rsid w:val="00646E75"/>
    <w:rsid w:val="0066173E"/>
    <w:rsid w:val="00765E85"/>
    <w:rsid w:val="007B11E8"/>
    <w:rsid w:val="008C5435"/>
    <w:rsid w:val="008F460B"/>
    <w:rsid w:val="008F4C6C"/>
    <w:rsid w:val="00920D1E"/>
    <w:rsid w:val="00997ACA"/>
    <w:rsid w:val="009A66DC"/>
    <w:rsid w:val="009A700B"/>
    <w:rsid w:val="009B3264"/>
    <w:rsid w:val="009D5B28"/>
    <w:rsid w:val="00A07C7D"/>
    <w:rsid w:val="00A77142"/>
    <w:rsid w:val="00B455D9"/>
    <w:rsid w:val="00B579A8"/>
    <w:rsid w:val="00B8654D"/>
    <w:rsid w:val="00B95C33"/>
    <w:rsid w:val="00BB70EE"/>
    <w:rsid w:val="00BE0F9F"/>
    <w:rsid w:val="00BE1056"/>
    <w:rsid w:val="00C200D5"/>
    <w:rsid w:val="00C27CD4"/>
    <w:rsid w:val="00C4709B"/>
    <w:rsid w:val="00C515E0"/>
    <w:rsid w:val="00C72A42"/>
    <w:rsid w:val="00CB2D06"/>
    <w:rsid w:val="00CD2EA4"/>
    <w:rsid w:val="00CE6F9B"/>
    <w:rsid w:val="00D3756F"/>
    <w:rsid w:val="00D604BC"/>
    <w:rsid w:val="00D66386"/>
    <w:rsid w:val="00D82E9D"/>
    <w:rsid w:val="00DE59A8"/>
    <w:rsid w:val="00DF0571"/>
    <w:rsid w:val="00E55D74"/>
    <w:rsid w:val="00E91DBD"/>
    <w:rsid w:val="00F476B4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77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semiHidden/>
    <w:qFormat/>
    <w:rsid w:val="0066173E"/>
    <w:pPr>
      <w:ind w:left="720"/>
      <w:contextualSpacing/>
    </w:pPr>
  </w:style>
  <w:style w:type="paragraph" w:customStyle="1" w:styleId="Default">
    <w:name w:val="Default"/>
    <w:rsid w:val="00083E7D"/>
    <w:pPr>
      <w:autoSpaceDE w:val="0"/>
      <w:autoSpaceDN w:val="0"/>
      <w:adjustRightInd w:val="0"/>
    </w:pPr>
    <w:rPr>
      <w:rFonts w:ascii="Cambria" w:hAnsi="Cambria" w:cs="Cambria"/>
      <w:color w:val="000000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29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natiluckno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7B367-F003-421C-BE4C-8C2FBB5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2019-07-22T07:38:00Z</dcterms:created>
  <dcterms:modified xsi:type="dcterms:W3CDTF">2019-11-27T11:43:00Z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